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43" w:rsidRDefault="009F0F43" w:rsidP="009F0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:rsidR="00FA15E2" w:rsidRPr="00ED3AD6" w:rsidRDefault="00FA15E2" w:rsidP="009F0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5075555</wp:posOffset>
            </wp:positionH>
            <wp:positionV relativeFrom="paragraph">
              <wp:posOffset>47625</wp:posOffset>
            </wp:positionV>
            <wp:extent cx="381635" cy="320675"/>
            <wp:effectExtent l="19050" t="0" r="0" b="0"/>
            <wp:wrapSquare wrapText="bothSides"/>
            <wp:docPr id="392" name="Imagen 3" descr="escudo Ceb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Cebol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</w:rPr>
        <w:t xml:space="preserve">    </w:t>
      </w:r>
      <w:r w:rsidRPr="00FA15E2">
        <w:rPr>
          <w:rFonts w:eastAsia="Calibri"/>
          <w:noProof/>
        </w:rPr>
        <w:drawing>
          <wp:inline distT="0" distB="0" distL="0" distR="0">
            <wp:extent cx="4723547" cy="327208"/>
            <wp:effectExtent l="19050" t="0" r="853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907" cy="32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43" w:rsidRPr="00773150" w:rsidRDefault="009F0F43" w:rsidP="009F0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</w:rPr>
      </w:pPr>
      <w:r w:rsidRPr="00ED3AD6">
        <w:rPr>
          <w:rFonts w:eastAsia="Calibri"/>
        </w:rPr>
        <w:t xml:space="preserve">       </w:t>
      </w:r>
      <w:r w:rsidRPr="00773150">
        <w:rPr>
          <w:rFonts w:eastAsia="Calibri"/>
          <w:sz w:val="16"/>
          <w:szCs w:val="16"/>
        </w:rPr>
        <w:t xml:space="preserve">    </w:t>
      </w:r>
    </w:p>
    <w:tbl>
      <w:tblPr>
        <w:tblW w:w="0" w:type="auto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"/>
        <w:gridCol w:w="8424"/>
      </w:tblGrid>
      <w:tr w:rsidR="009F0F43" w:rsidRPr="00773150" w:rsidTr="004F5704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9F0F43" w:rsidRPr="00773150" w:rsidRDefault="009F0F43" w:rsidP="004F57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AYUNTAMIENTO de CEBOLLA (Toledo).-</w:t>
            </w:r>
          </w:p>
        </w:tc>
      </w:tr>
      <w:tr w:rsidR="009F0F43" w:rsidRPr="00773150" w:rsidTr="004F5704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9F0F43" w:rsidRPr="00773150" w:rsidRDefault="009F0F43" w:rsidP="004F57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77315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“Plan de Recuperación, Transformación y </w:t>
            </w:r>
            <w:proofErr w:type="spellStart"/>
            <w:r w:rsidRPr="0077315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Resiliencia</w:t>
            </w:r>
            <w:proofErr w:type="spellEnd"/>
            <w:r w:rsidRPr="0077315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– Financiado por la Unión Europea – </w:t>
            </w:r>
            <w:proofErr w:type="spellStart"/>
            <w:r w:rsidRPr="0077315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NextGenerationEU</w:t>
            </w:r>
            <w:proofErr w:type="spellEnd"/>
            <w:r w:rsidRPr="0077315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”</w:t>
            </w:r>
          </w:p>
          <w:p w:rsidR="009F0F43" w:rsidRPr="00773150" w:rsidRDefault="009F0F43" w:rsidP="004F570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77315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Componente 21-Modernización y digitalización del sistema educativo, incluida la educación temprana 0 a 3 años; Inversión 1 (C21.I1) - Creación de plazas del Primer Ciclo de Educación Infantil de titularidad pública (prioritariamente de 1 y 2 años).</w:t>
            </w:r>
          </w:p>
          <w:p w:rsidR="009F0F43" w:rsidRPr="00773150" w:rsidRDefault="009F0F43" w:rsidP="004F570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77315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“Programa de impulso de escolarización en el Primer Ciclo de Educación Infantil con nuevas plazas de titularidad pública, prioritariamente para niñas y niños de 1 y 2 años”, financiado con cargo al Mecanismo de Recuperación y </w:t>
            </w:r>
            <w:proofErr w:type="spellStart"/>
            <w:r w:rsidRPr="0077315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Resiliencia</w:t>
            </w:r>
            <w:proofErr w:type="spellEnd"/>
            <w:r w:rsidRPr="0077315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 (MRR), componente 21</w:t>
            </w:r>
          </w:p>
        </w:tc>
      </w:tr>
      <w:tr w:rsidR="009F0F43" w:rsidRPr="00773150" w:rsidTr="004F5704">
        <w:trPr>
          <w:trHeight w:val="332"/>
          <w:jc w:val="center"/>
        </w:trPr>
        <w:tc>
          <w:tcPr>
            <w:tcW w:w="1516" w:type="dxa"/>
            <w:vMerge w:val="restart"/>
            <w:vAlign w:val="center"/>
          </w:tcPr>
          <w:p w:rsidR="009F0F43" w:rsidRPr="00773150" w:rsidRDefault="009F0F43" w:rsidP="004F57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sz w:val="16"/>
                <w:szCs w:val="16"/>
                <w:lang w:val="es-ES_tradnl"/>
              </w:rPr>
              <w:t>Expediente nº</w:t>
            </w:r>
          </w:p>
          <w:p w:rsidR="009F0F43" w:rsidRPr="00773150" w:rsidRDefault="009F0F43" w:rsidP="004F57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P/</w:t>
            </w:r>
            <w:proofErr w:type="spellStart"/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AbS</w:t>
            </w:r>
            <w:proofErr w:type="spellEnd"/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 xml:space="preserve">- </w:t>
            </w:r>
            <w:r w:rsidRPr="00773150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02/2023</w:t>
            </w:r>
          </w:p>
        </w:tc>
        <w:tc>
          <w:tcPr>
            <w:tcW w:w="8424" w:type="dxa"/>
          </w:tcPr>
          <w:p w:rsidR="009F0F43" w:rsidRPr="00773150" w:rsidRDefault="009F0F43" w:rsidP="004F57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Contratación OBRAS:</w:t>
            </w:r>
            <w:r w:rsidRPr="00773150">
              <w:rPr>
                <w:rFonts w:ascii="Times New Roman" w:hAnsi="Times New Roman"/>
                <w:sz w:val="16"/>
                <w:szCs w:val="16"/>
                <w:lang w:val="es-ES_tradnl"/>
              </w:rPr>
              <w:t xml:space="preserve"> </w:t>
            </w:r>
          </w:p>
          <w:p w:rsidR="009F0F43" w:rsidRPr="00773150" w:rsidRDefault="009F0F43" w:rsidP="004F57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color w:val="7030A0"/>
                <w:sz w:val="16"/>
                <w:szCs w:val="16"/>
                <w:lang w:val="es-ES_tradnl"/>
              </w:rPr>
              <w:t>“TERMINACIÓN y MODIFICACIÓN de ESCUELA INFANTIL MUNICIPAL</w:t>
            </w:r>
            <w:r w:rsidRPr="00773150">
              <w:rPr>
                <w:rFonts w:ascii="Times New Roman" w:hAnsi="Times New Roman"/>
                <w:bCs/>
                <w:color w:val="7030A0"/>
                <w:sz w:val="16"/>
                <w:szCs w:val="16"/>
                <w:lang w:val="es-ES_tradnl"/>
              </w:rPr>
              <w:t>”</w:t>
            </w:r>
          </w:p>
        </w:tc>
      </w:tr>
      <w:tr w:rsidR="009F0F43" w:rsidRPr="00773150" w:rsidTr="004F5704">
        <w:trPr>
          <w:trHeight w:val="301"/>
          <w:jc w:val="center"/>
        </w:trPr>
        <w:tc>
          <w:tcPr>
            <w:tcW w:w="1516" w:type="dxa"/>
            <w:vMerge/>
          </w:tcPr>
          <w:p w:rsidR="009F0F43" w:rsidRPr="00773150" w:rsidRDefault="009F0F43" w:rsidP="004F57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:rsidR="009F0F43" w:rsidRDefault="009F0F43" w:rsidP="00A30102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ANEXO VII</w:t>
            </w:r>
            <w:r w:rsidRPr="00887816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.</w:t>
            </w:r>
            <w:r w:rsidR="00A30102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A</w:t>
            </w:r>
            <w:r w:rsidRPr="00887816">
              <w:rPr>
                <w:rFonts w:ascii="Times New Roman" w:hAnsi="Times New Roman"/>
                <w:b w:val="0"/>
                <w:color w:val="FF0000"/>
                <w:sz w:val="20"/>
                <w:szCs w:val="20"/>
                <w:u w:val="single"/>
              </w:rPr>
              <w:t xml:space="preserve"> </w:t>
            </w:r>
            <w:r w:rsidRPr="00887816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al </w:t>
            </w:r>
            <w:r w:rsidRPr="00887816">
              <w:rPr>
                <w:rFonts w:ascii="Times New Roman" w:hAnsi="Times New Roman"/>
                <w:sz w:val="20"/>
                <w:szCs w:val="20"/>
                <w:u w:val="single"/>
              </w:rPr>
              <w:t>PLIEGO de CLÁUSULAS ADMINISTRATIVAS PARTICULARES</w:t>
            </w:r>
          </w:p>
          <w:p w:rsidR="00A30102" w:rsidRPr="00A30102" w:rsidRDefault="00A30102" w:rsidP="00A30102">
            <w:pPr>
              <w:spacing w:after="0" w:line="240" w:lineRule="auto"/>
              <w:jc w:val="center"/>
            </w:pPr>
            <w:r w:rsidRPr="00773150">
              <w:rPr>
                <w:rFonts w:ascii="Times New Roman" w:hAnsi="Times New Roman"/>
                <w:i/>
                <w:sz w:val="16"/>
                <w:szCs w:val="16"/>
                <w:u w:val="single"/>
                <w:lang w:val="es-ES_tradnl"/>
              </w:rPr>
              <w:t>(Apartado 8ª.4.b)1 de la Cláusula Octava)</w:t>
            </w:r>
          </w:p>
        </w:tc>
      </w:tr>
      <w:tr w:rsidR="009F0F43" w:rsidRPr="00773150" w:rsidTr="004F5704">
        <w:trPr>
          <w:trHeight w:val="301"/>
          <w:jc w:val="center"/>
        </w:trPr>
        <w:tc>
          <w:tcPr>
            <w:tcW w:w="1516" w:type="dxa"/>
            <w:vMerge/>
          </w:tcPr>
          <w:p w:rsidR="009F0F43" w:rsidRPr="00773150" w:rsidRDefault="009F0F43" w:rsidP="004F57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:rsidR="009F0F43" w:rsidRPr="009F0F43" w:rsidRDefault="009F0F43" w:rsidP="00A30102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</w:pPr>
            <w:r w:rsidRPr="009F0F4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DECLARACIÓN RESPONSABLE </w:t>
            </w:r>
            <w:r w:rsidR="005E7FC9" w:rsidRPr="009F0F43">
              <w:rPr>
                <w:rFonts w:ascii="Times New Roman" w:hAnsi="Times New Roman"/>
                <w:color w:val="FF0000"/>
                <w:sz w:val="18"/>
                <w:szCs w:val="18"/>
              </w:rPr>
              <w:t>para</w:t>
            </w:r>
            <w:r w:rsidRPr="009F0F4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PROTEGER </w:t>
            </w:r>
            <w:r w:rsidR="005E7FC9" w:rsidRPr="009F0F43">
              <w:rPr>
                <w:rFonts w:ascii="Times New Roman" w:hAnsi="Times New Roman"/>
                <w:color w:val="FF0000"/>
                <w:sz w:val="18"/>
                <w:szCs w:val="18"/>
              </w:rPr>
              <w:t>los</w:t>
            </w:r>
            <w:r w:rsidRPr="009F0F4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INTERESES FINANCIEROS </w:t>
            </w:r>
            <w:r w:rsidR="005E7FC9" w:rsidRPr="009F0F4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de la </w:t>
            </w:r>
            <w:r w:rsidRPr="009F0F43">
              <w:rPr>
                <w:rFonts w:ascii="Times New Roman" w:hAnsi="Times New Roman"/>
                <w:color w:val="FF0000"/>
                <w:sz w:val="18"/>
                <w:szCs w:val="18"/>
              </w:rPr>
              <w:t>UNIÓN</w:t>
            </w:r>
          </w:p>
        </w:tc>
      </w:tr>
    </w:tbl>
    <w:p w:rsidR="009F0F43" w:rsidRDefault="009F0F43" w:rsidP="00EA03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0F43" w:rsidRPr="00EA032A" w:rsidRDefault="009F0F43" w:rsidP="00EA03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3400"/>
        <w:gridCol w:w="2408"/>
        <w:gridCol w:w="1303"/>
        <w:gridCol w:w="2245"/>
      </w:tblGrid>
      <w:tr w:rsidR="00E95C32" w:rsidRPr="00756EF0" w:rsidTr="00247EB0">
        <w:trPr>
          <w:trHeight w:val="2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EF0">
              <w:rPr>
                <w:rFonts w:ascii="Times New Roman" w:eastAsia="Calibri" w:hAnsi="Times New Roman"/>
                <w:color w:val="000000"/>
              </w:rPr>
              <w:t>D/Dª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     </w:t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E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Nº DNI:</w:t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 </w:t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E95C32" w:rsidRPr="00756EF0" w:rsidTr="00247EB0">
        <w:trPr>
          <w:trHeight w:val="20"/>
        </w:trPr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5C32" w:rsidRDefault="00CE1000" w:rsidP="00247E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E1000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C32"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separate"/>
            </w:r>
            <w:r w:rsidRPr="00756EF0">
              <w:rPr>
                <w:rFonts w:ascii="Times New Roman" w:eastAsia="Calibri" w:hAnsi="Times New Roman"/>
                <w:bCs/>
              </w:rPr>
              <w:fldChar w:fldCharType="end"/>
            </w:r>
            <w:r w:rsidR="00E95C32" w:rsidRPr="00756EF0">
              <w:rPr>
                <w:rFonts w:ascii="Times New Roman" w:eastAsia="Calibri" w:hAnsi="Times New Roman"/>
              </w:rPr>
              <w:t xml:space="preserve">En nombre propio                    </w:t>
            </w:r>
          </w:p>
          <w:p w:rsidR="00E95C32" w:rsidRPr="00756EF0" w:rsidRDefault="00CE1000" w:rsidP="00247E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1000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C32"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separate"/>
            </w:r>
            <w:r w:rsidRPr="00756EF0">
              <w:rPr>
                <w:rFonts w:ascii="Times New Roman" w:eastAsia="Calibri" w:hAnsi="Times New Roman"/>
                <w:bCs/>
              </w:rPr>
              <w:fldChar w:fldCharType="end"/>
            </w:r>
            <w:r w:rsidR="00E95C32" w:rsidRPr="00756EF0">
              <w:rPr>
                <w:rFonts w:ascii="Times New Roman" w:eastAsia="Calibri" w:hAnsi="Times New Roman"/>
              </w:rPr>
              <w:t>En representación de la empresa que se indica a continuación</w:t>
            </w:r>
            <w:r w:rsidR="00E95C32">
              <w:rPr>
                <w:rFonts w:ascii="Times New Roman" w:eastAsia="Calibri" w:hAnsi="Times New Roman"/>
              </w:rPr>
              <w:t xml:space="preserve">, </w:t>
            </w:r>
            <w:r w:rsidR="00E95C32" w:rsidRPr="00E40763">
              <w:rPr>
                <w:rFonts w:ascii="Times New Roman" w:eastAsia="Calibri" w:hAnsi="Times New Roman"/>
                <w:b/>
              </w:rPr>
              <w:t>en calidad</w:t>
            </w:r>
            <w:r w:rsidR="00E95C32">
              <w:rPr>
                <w:rFonts w:ascii="Times New Roman" w:eastAsia="Calibri" w:hAnsi="Times New Roman"/>
              </w:rPr>
              <w:t xml:space="preserve"> </w:t>
            </w:r>
            <w:r w:rsidR="00E95C32" w:rsidRPr="00E40763">
              <w:rPr>
                <w:rFonts w:ascii="Times New Roman" w:eastAsia="Calibri" w:hAnsi="Times New Roman"/>
                <w:b/>
              </w:rPr>
              <w:t xml:space="preserve">de </w:t>
            </w:r>
            <w:r w:rsidR="00E95C32">
              <w:rPr>
                <w:rFonts w:ascii="Times New Roman" w:eastAsia="Calibri" w:hAnsi="Times New Roman"/>
              </w:rPr>
              <w:t>(cargo)</w:t>
            </w:r>
            <w:r w:rsidR="00E95C32" w:rsidRPr="00756EF0">
              <w:rPr>
                <w:rFonts w:ascii="Times New Roman" w:eastAsia="Calibri" w:hAnsi="Times New Roman"/>
              </w:rPr>
              <w:t xml:space="preserve"> </w: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="00E95C32"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="00E95C32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95C32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95C32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95C32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95C32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E95C32" w:rsidRPr="00756EF0" w:rsidTr="00247EB0">
        <w:trPr>
          <w:trHeight w:val="20"/>
        </w:trPr>
        <w:tc>
          <w:tcPr>
            <w:tcW w:w="5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eastAsia="Calibri" w:hAnsi="Times New Roman"/>
                <w:b/>
                <w:bCs/>
                <w:color w:val="000000"/>
              </w:rPr>
              <w:t>Empresa: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     </w:t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Nº CIF:</w:t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E95C32" w:rsidRPr="00756EF0" w:rsidTr="00247EB0">
        <w:trPr>
          <w:trHeight w:val="20"/>
        </w:trPr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eastAsia="Calibri" w:hAnsi="Times New Roman"/>
                <w:b/>
                <w:bCs/>
                <w:color w:val="000000"/>
              </w:rPr>
              <w:t xml:space="preserve">Domicilio fiscal: 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     </w:t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E95C32" w:rsidRPr="00756EF0" w:rsidTr="00247EB0">
        <w:trPr>
          <w:trHeight w:val="2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eastAsia="Calibri" w:hAnsi="Times New Roman"/>
                <w:b/>
                <w:bCs/>
                <w:color w:val="000000"/>
              </w:rPr>
              <w:t>Dirección de correo electrónico: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    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Nº de teléfono:</w:t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CE1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</w:tbl>
    <w:p w:rsidR="00000ACF" w:rsidRDefault="00000ACF" w:rsidP="00000ACF">
      <w:pPr>
        <w:tabs>
          <w:tab w:val="left" w:pos="5667"/>
        </w:tabs>
        <w:spacing w:after="0" w:line="240" w:lineRule="auto"/>
        <w:jc w:val="both"/>
        <w:rPr>
          <w:rFonts w:eastAsia="Calibri"/>
        </w:rPr>
      </w:pPr>
    </w:p>
    <w:p w:rsidR="00A260CA" w:rsidRPr="00E95C32" w:rsidRDefault="00A30102" w:rsidP="00A260CA">
      <w:pPr>
        <w:spacing w:after="0" w:line="240" w:lineRule="auto"/>
        <w:jc w:val="both"/>
        <w:rPr>
          <w:rFonts w:ascii="Times New Roman" w:hAnsi="Times New Roman"/>
          <w:sz w:val="22"/>
          <w:szCs w:val="22"/>
          <w:lang w:val="es-ES_tradnl"/>
        </w:rPr>
      </w:pPr>
      <w:r>
        <w:rPr>
          <w:rFonts w:ascii="Times New Roman" w:hAnsi="Times New Roman"/>
          <w:sz w:val="22"/>
          <w:szCs w:val="22"/>
          <w:lang w:val="es-ES_tradnl"/>
        </w:rPr>
        <w:t>Licitador/a</w:t>
      </w:r>
      <w:r w:rsidR="00A260CA" w:rsidRPr="00E95C32">
        <w:rPr>
          <w:rFonts w:ascii="Times New Roman" w:hAnsi="Times New Roman"/>
          <w:sz w:val="22"/>
          <w:szCs w:val="22"/>
          <w:lang w:val="es-ES_tradnl"/>
        </w:rPr>
        <w:t xml:space="preserve"> del contrato que tiene por objeto</w:t>
      </w:r>
      <w:r w:rsidR="00274A88">
        <w:rPr>
          <w:rFonts w:ascii="Times New Roman" w:hAnsi="Times New Roman"/>
          <w:sz w:val="22"/>
          <w:szCs w:val="22"/>
          <w:lang w:val="es-ES_tradnl"/>
        </w:rPr>
        <w:t xml:space="preserve"> la </w:t>
      </w:r>
      <w:r w:rsidR="00274A88" w:rsidRPr="00274A88">
        <w:rPr>
          <w:rFonts w:ascii="Times New Roman" w:hAnsi="Times New Roman"/>
          <w:b/>
          <w:sz w:val="22"/>
          <w:szCs w:val="22"/>
          <w:lang w:val="es-ES_tradnl"/>
        </w:rPr>
        <w:t>“Terminación y Modificación de Escuela Infantil Municipal”</w:t>
      </w:r>
      <w:r w:rsidR="00A260CA" w:rsidRPr="00E95C32">
        <w:rPr>
          <w:rFonts w:ascii="Times New Roman" w:hAnsi="Times New Roman"/>
          <w:sz w:val="22"/>
          <w:szCs w:val="22"/>
          <w:lang w:val="es-ES_tradnl"/>
        </w:rPr>
        <w:t>, expediente n</w:t>
      </w:r>
      <w:proofErr w:type="gramStart"/>
      <w:r w:rsidR="00A260CA" w:rsidRPr="00E95C32">
        <w:rPr>
          <w:rFonts w:ascii="Times New Roman" w:hAnsi="Times New Roman"/>
          <w:sz w:val="22"/>
          <w:szCs w:val="22"/>
          <w:lang w:val="es-ES_tradnl"/>
        </w:rPr>
        <w:t>.º</w:t>
      </w:r>
      <w:proofErr w:type="gramEnd"/>
      <w:r w:rsidR="00A260CA" w:rsidRPr="00E95C32">
        <w:rPr>
          <w:rFonts w:ascii="Times New Roman" w:hAnsi="Times New Roman"/>
          <w:sz w:val="22"/>
          <w:szCs w:val="22"/>
          <w:lang w:val="es-ES_tradnl"/>
        </w:rPr>
        <w:t xml:space="preserve"> : </w:t>
      </w:r>
      <w:r w:rsidR="004B4FE0" w:rsidRPr="00737E9C">
        <w:rPr>
          <w:rFonts w:ascii="Times New Roman" w:hAnsi="Times New Roman"/>
          <w:b/>
          <w:sz w:val="22"/>
          <w:szCs w:val="22"/>
          <w:lang w:val="es-ES_tradnl"/>
        </w:rPr>
        <w:t>P/AbS-02/2023</w:t>
      </w:r>
      <w:r w:rsidR="00A260CA" w:rsidRPr="00E95C32">
        <w:rPr>
          <w:rFonts w:ascii="Times New Roman" w:hAnsi="Times New Roman"/>
          <w:sz w:val="22"/>
          <w:szCs w:val="22"/>
          <w:lang w:val="es-ES_tradnl"/>
        </w:rPr>
        <w:t xml:space="preserve">; </w:t>
      </w:r>
      <w:r w:rsidR="00A260CA" w:rsidRPr="00E95C32">
        <w:rPr>
          <w:rFonts w:ascii="Times New Roman" w:hAnsi="Times New Roman"/>
          <w:sz w:val="22"/>
          <w:szCs w:val="22"/>
        </w:rPr>
        <w:t xml:space="preserve">contrato que constituye una actuación necesaria para la consecución de los objetivos definidos en el PRTR, en el componente, medida (reforma o inversión) y, en su caso, </w:t>
      </w:r>
      <w:proofErr w:type="spellStart"/>
      <w:r w:rsidR="00A260CA" w:rsidRPr="00E95C32">
        <w:rPr>
          <w:rFonts w:ascii="Times New Roman" w:hAnsi="Times New Roman"/>
          <w:sz w:val="22"/>
          <w:szCs w:val="22"/>
        </w:rPr>
        <w:t>submedida</w:t>
      </w:r>
      <w:proofErr w:type="spellEnd"/>
      <w:r w:rsidR="00A260CA" w:rsidRPr="00E95C32">
        <w:rPr>
          <w:rFonts w:ascii="Times New Roman" w:hAnsi="Times New Roman"/>
          <w:sz w:val="22"/>
          <w:szCs w:val="22"/>
        </w:rPr>
        <w:t>, que se indican a continuación:</w:t>
      </w:r>
    </w:p>
    <w:p w:rsidR="00BD3BE2" w:rsidRPr="00E95C32" w:rsidRDefault="00BD3BE2" w:rsidP="00BD3BE2">
      <w:pPr>
        <w:spacing w:after="0" w:line="240" w:lineRule="auto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E95C32">
        <w:rPr>
          <w:rFonts w:ascii="Times New Roman" w:hAnsi="Times New Roman"/>
          <w:b/>
          <w:sz w:val="22"/>
          <w:szCs w:val="22"/>
          <w:lang w:val="es-ES_tradnl"/>
        </w:rPr>
        <w:tab/>
        <w:t>Componente:</w:t>
      </w:r>
      <w:r w:rsidRPr="00E95C32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E95C32">
        <w:rPr>
          <w:rFonts w:ascii="Times New Roman" w:hAnsi="Times New Roman"/>
          <w:i/>
          <w:sz w:val="22"/>
          <w:szCs w:val="22"/>
        </w:rPr>
        <w:t>Componente 21-Modernización y digitalización del sistema educativo, incluida la educación temprana de 0 a 3 años.</w:t>
      </w:r>
    </w:p>
    <w:p w:rsidR="00BD3BE2" w:rsidRPr="00E95C32" w:rsidRDefault="00BD3BE2" w:rsidP="00BD3BE2">
      <w:pPr>
        <w:spacing w:after="0" w:line="240" w:lineRule="auto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E95C32">
        <w:rPr>
          <w:rFonts w:ascii="Times New Roman" w:hAnsi="Times New Roman"/>
          <w:b/>
          <w:sz w:val="22"/>
          <w:szCs w:val="22"/>
          <w:lang w:val="es-ES_tradnl"/>
        </w:rPr>
        <w:tab/>
        <w:t>Medida:</w:t>
      </w:r>
      <w:r w:rsidRPr="00E95C32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E95C32">
        <w:rPr>
          <w:rFonts w:ascii="Times New Roman" w:hAnsi="Times New Roman"/>
          <w:i/>
          <w:sz w:val="22"/>
          <w:szCs w:val="22"/>
        </w:rPr>
        <w:t>Inversión 1 (C21.I1) - Creación de plazas del Primer Ciclo de Educación Infantil de titularidad pública (prioritariamente de 1 y 2 años).</w:t>
      </w:r>
    </w:p>
    <w:p w:rsidR="00BD3BE2" w:rsidRPr="00E95C32" w:rsidRDefault="00BD3BE2" w:rsidP="00BD3BE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2"/>
          <w:szCs w:val="22"/>
        </w:rPr>
      </w:pPr>
      <w:r w:rsidRPr="00E95C32">
        <w:rPr>
          <w:rFonts w:ascii="Times New Roman" w:hAnsi="Times New Roman"/>
          <w:i/>
          <w:sz w:val="22"/>
          <w:szCs w:val="22"/>
        </w:rPr>
        <w:tab/>
        <w:t>Programa de impulso de escolarización en el Primer Ciclo de Educación Infantil con nuevas plazas de titularidad pública (prioritariamente de 1 y 2 años): Reforma/rehabilitación y equipamiento para nuevas unidades; nueva construcción y equipamiento; y, gastos de funcionamiento.</w:t>
      </w:r>
    </w:p>
    <w:p w:rsidR="00A260CA" w:rsidRPr="00E95C32" w:rsidRDefault="00A260CA" w:rsidP="00A260C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260CA" w:rsidRPr="00E95C32" w:rsidRDefault="00A260CA" w:rsidP="00A260C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E95C32">
        <w:rPr>
          <w:rFonts w:ascii="Times New Roman" w:hAnsi="Times New Roman"/>
          <w:sz w:val="22"/>
          <w:szCs w:val="22"/>
        </w:rPr>
        <w:t>Autorizo expresamente a la Comisión, a la OLAF, al Tribunal de Cuentas y, cuando proceda, a la Fiscalía Europea a ejercitar los derechos que les reconoce el artículo 129, apartado 1, del Reglamento Financiero</w:t>
      </w:r>
      <w:r w:rsidR="00BE2D6E" w:rsidRPr="00E95C32">
        <w:rPr>
          <w:rFonts w:ascii="Times New Roman" w:hAnsi="Times New Roman"/>
          <w:sz w:val="22"/>
          <w:szCs w:val="22"/>
        </w:rPr>
        <w:t>.</w:t>
      </w:r>
      <w:r w:rsidRPr="00E95C32">
        <w:rPr>
          <w:rFonts w:ascii="Times New Roman" w:hAnsi="Times New Roman"/>
          <w:sz w:val="22"/>
          <w:szCs w:val="22"/>
        </w:rPr>
        <w:t xml:space="preserve"> </w:t>
      </w:r>
    </w:p>
    <w:p w:rsidR="00A260CA" w:rsidRPr="00E95C32" w:rsidRDefault="00A260CA" w:rsidP="00A260C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E95C32">
        <w:rPr>
          <w:rFonts w:ascii="Times New Roman" w:hAnsi="Times New Roman"/>
          <w:sz w:val="22"/>
          <w:szCs w:val="22"/>
        </w:rPr>
        <w:t>Me comprometo a conservar los documentos de conformidad con el artículo 132 del Reglamento Financiero.</w:t>
      </w:r>
    </w:p>
    <w:p w:rsidR="00A260CA" w:rsidRDefault="00A260CA" w:rsidP="00475FEA">
      <w:pPr>
        <w:spacing w:after="0" w:line="240" w:lineRule="auto"/>
        <w:jc w:val="center"/>
      </w:pPr>
    </w:p>
    <w:p w:rsidR="00475FEA" w:rsidRPr="00475FEA" w:rsidRDefault="00475FEA" w:rsidP="00475FEA">
      <w:pPr>
        <w:spacing w:after="0" w:line="240" w:lineRule="auto"/>
        <w:jc w:val="center"/>
      </w:pPr>
    </w:p>
    <w:p w:rsidR="00EA032A" w:rsidRPr="008B7CB4" w:rsidRDefault="00A260CA" w:rsidP="00475FEA">
      <w:pPr>
        <w:widowControl w:val="0"/>
        <w:tabs>
          <w:tab w:val="left" w:pos="5670"/>
        </w:tabs>
        <w:suppressAutoHyphens/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8B7CB4">
        <w:rPr>
          <w:rFonts w:ascii="Times New Roman" w:hAnsi="Times New Roman"/>
          <w:b/>
          <w:sz w:val="22"/>
          <w:szCs w:val="22"/>
        </w:rPr>
        <w:t>Firmado digitalmente</w:t>
      </w:r>
      <w:bookmarkStart w:id="0" w:name="_ANEXO_XIII.B._MODELO"/>
      <w:bookmarkEnd w:id="0"/>
    </w:p>
    <w:sectPr w:rsidR="00EA032A" w:rsidRPr="008B7CB4" w:rsidSect="00595D3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C44BA"/>
    <w:multiLevelType w:val="hybridMultilevel"/>
    <w:tmpl w:val="1818CAE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EA032A"/>
    <w:rsid w:val="00000ACF"/>
    <w:rsid w:val="000A5106"/>
    <w:rsid w:val="001242CD"/>
    <w:rsid w:val="001D1CDB"/>
    <w:rsid w:val="001D47A4"/>
    <w:rsid w:val="002559F6"/>
    <w:rsid w:val="00274A88"/>
    <w:rsid w:val="002D11FD"/>
    <w:rsid w:val="00443E0B"/>
    <w:rsid w:val="00475FEA"/>
    <w:rsid w:val="004B4FE0"/>
    <w:rsid w:val="004B619A"/>
    <w:rsid w:val="0051337F"/>
    <w:rsid w:val="00595D36"/>
    <w:rsid w:val="005E7FC9"/>
    <w:rsid w:val="00737E9C"/>
    <w:rsid w:val="007A7C27"/>
    <w:rsid w:val="007B77C2"/>
    <w:rsid w:val="008210A4"/>
    <w:rsid w:val="008B7CB4"/>
    <w:rsid w:val="008F7159"/>
    <w:rsid w:val="00910BF3"/>
    <w:rsid w:val="00944668"/>
    <w:rsid w:val="00960EFA"/>
    <w:rsid w:val="009F0F43"/>
    <w:rsid w:val="00A260CA"/>
    <w:rsid w:val="00A30102"/>
    <w:rsid w:val="00B2099E"/>
    <w:rsid w:val="00B6616F"/>
    <w:rsid w:val="00BA2FE6"/>
    <w:rsid w:val="00BD3BE2"/>
    <w:rsid w:val="00BE022B"/>
    <w:rsid w:val="00BE2D6E"/>
    <w:rsid w:val="00CE0AFB"/>
    <w:rsid w:val="00CE1000"/>
    <w:rsid w:val="00D90B6B"/>
    <w:rsid w:val="00DC14B5"/>
    <w:rsid w:val="00E23A68"/>
    <w:rsid w:val="00E3196D"/>
    <w:rsid w:val="00E34226"/>
    <w:rsid w:val="00E34AE8"/>
    <w:rsid w:val="00E95C32"/>
    <w:rsid w:val="00EA032A"/>
    <w:rsid w:val="00FA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32A"/>
    <w:pPr>
      <w:spacing w:line="300" w:lineRule="auto"/>
    </w:pPr>
    <w:rPr>
      <w:rFonts w:ascii="Calibri" w:eastAsia="Times New Roman" w:hAnsi="Calibri" w:cs="Times New Roman"/>
      <w:sz w:val="21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EA032A"/>
    <w:pPr>
      <w:keepNext/>
      <w:spacing w:before="120" w:after="120" w:line="360" w:lineRule="auto"/>
      <w:jc w:val="both"/>
      <w:outlineLvl w:val="1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EA032A"/>
    <w:rPr>
      <w:rFonts w:ascii="Calibri" w:eastAsia="Times New Roman" w:hAnsi="Calibri" w:cs="Times New Roman"/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32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FB42C-F847-44D6-9387-C909C56B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411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28</cp:revision>
  <cp:lastPrinted>2023-12-18T11:10:00Z</cp:lastPrinted>
  <dcterms:created xsi:type="dcterms:W3CDTF">2023-08-30T08:16:00Z</dcterms:created>
  <dcterms:modified xsi:type="dcterms:W3CDTF">2023-12-18T11:10:00Z</dcterms:modified>
</cp:coreProperties>
</file>